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35" w:rsidRDefault="00253D35" w:rsidP="00253D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B0B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ПОЛЕЗНАЯ ИНФОРМАЦИЯ ДЛЯ СТУДЕНТОВ И РОДИТЕЛЕЙ</w:t>
      </w:r>
    </w:p>
    <w:p w:rsidR="00253D35" w:rsidRPr="001B0B2D" w:rsidRDefault="00253D35" w:rsidP="00253D3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53D35" w:rsidRPr="002F3821" w:rsidRDefault="00253D35" w:rsidP="00253D3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Интернет-зависимость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Интернет-зависимость – это нехимическая зависимость человека от пользования Интернетом; один из способов ухода от реальности.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Возможности, которые дает человеку Интернет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причины, провоцирующие у человека формирование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Интернет-зависимости</w:t>
      </w:r>
      <w:proofErr w:type="spellEnd"/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1. Анонимность, которая создает чувство безопасности и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раскрепо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енности</w:t>
      </w:r>
      <w:proofErr w:type="spellEnd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общении в чатах, беседах, диалогах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2. Возможность проявления и реализации сторон личности, не имеющих возможности проявиться в реальном мире в силу особенностей воспитания и иных причин. Например, имея проблемы в общении с противоположным полом, можно неограниченно заниматься виртуальным сексом, посещая многочисленные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порносайты</w:t>
      </w:r>
      <w:proofErr w:type="spellEnd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общаясь в порно-чатах. Можно, общаясь в чатах, играть различные роли, которым в обычной жизни не хватает места. Вплоть до смены пола на время процесса общения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3. Большие возможности поиска новых собеседников. Надоела одна компания – нет проблем, Интернет велик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4. Неограниченный доступ к информации, который позволяет даже набрать материал на защиту диссертации.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Стоит отметить, что первые три пункта – это то, ради чего Интернет посещает большинство от него зависимых (около 91%), то есть – ради общения. У этих людей, скорее всего, существуют какие-либо проблемы при общении в реальном мире, и тогда они начинают искать друзей в мире виртуальном. Ведь там у них все получается легко и просто, и они от этого испытывают чувство, похожее на эйфорию. Им хорошо. Но стоит только выключить компьютер, как опять все становится плохо и скучно. Этим симптомы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Интернет-зависимости</w:t>
      </w:r>
      <w:proofErr w:type="spellEnd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 же не ограничиваются.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Психологические симптомы </w:t>
      </w:r>
      <w:proofErr w:type="spellStart"/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Интернет-зависимости</w:t>
      </w:r>
      <w:proofErr w:type="spellEnd"/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хорошее самочувствие или эйфория за компьютером;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увеличение количества времени, проводимого за компьютером;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невозможность остановиться;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пренебрежение семьей и друзьями;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ощущение пустоты, депрессия, раздражение в моменты когда нет возможности воспользоваться компьютером;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ложь работодателям или членам семьи о своей деятельности;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проблемы с работой или учебой.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симптомы </w:t>
      </w:r>
      <w:proofErr w:type="spellStart"/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Интернет-зависимости</w:t>
      </w:r>
      <w:proofErr w:type="spellEnd"/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синдром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карпального</w:t>
      </w:r>
      <w:proofErr w:type="spellEnd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канала (туннельное поражение нервных стволов руки, связанное с длительным перенапряжением мышц);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сухость в глазах;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головные боли по типу мигрени;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боли в спине;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нерегулярное питание;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пренебрежение личной гигиеной;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расстройства сна, изменение его режима.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Симптомы, указывающие на формирование </w:t>
      </w:r>
      <w:proofErr w:type="spellStart"/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Интернет-зависимости</w:t>
      </w:r>
      <w:proofErr w:type="spellEnd"/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навязчивое стремление постоянно проверять электронную почту или сообщения в социальных сетях;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предвкушение следующего сеанса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увеличение времени, проводимого в сети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ab/>
        <w:t>увеличение количества денег, расходуемых на Интернет (покупка подарков, покупка трафика и т.д.).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Тест на определение степени зависим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ости от Интер</w:t>
      </w: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та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Чувствуете ли вы себя озабоченным Интернетом или социальными сетями (думаете ли вы о предыдущих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сеансах и предвкушаете ли последующие)?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2. Ощущаете ли вы потребность в увеличении времени, проведенного в Интернете или социальных сетях?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3. Были ли у вас безуспешные попытки контролировать, ограничить или прекратить использование Интернета или социальных сетей?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4. Чувствуете ли вы себя усталым, угнетенным или раздраженным при попытках ограничить или прекратить пользование Интернетом или социальными сетями.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5. Находитесь ли вы в Интернете или социальных сетях больше, чем предполагали?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6. Были ли у вас случаи, когда вы рисковали получить проблемы на работе, в учебе или личной жизни из-за Интернета, в т.ч. – социальных сетей?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7. Случалось ли вам лгать членам семьи, врачам или другим людям, чтобы скрыть время пребывания в Интернете или социальных сетях?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8. Используете ли вы Интернет или социальные сети для того, чтобы уйти от проблем или от дурного настроения?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Если вы дали пять и более положительных ответов, то принимайте поздравления и бегите в магазин за тортами. У вас интернет-зависимость.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Профилактика </w:t>
      </w:r>
      <w:proofErr w:type="spellStart"/>
      <w:r w:rsidRPr="002F3821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интернет-зависимости</w:t>
      </w:r>
      <w:proofErr w:type="spellEnd"/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Гораздо эффективнее поиска путей как избавиться от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интернет-зависимости</w:t>
      </w:r>
      <w:proofErr w:type="spellEnd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вовсе не допустить её развития. С самого раннего возраста необходимо приучать детей к мысли, что компьютер и интернет – средства образования и работы, а не развлечения. Отношение к компьютеру как к рабочему инструменту – самая результативная профилактика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интернет-зависимости</w:t>
      </w:r>
      <w:proofErr w:type="spellEnd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Детям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разъяснять технику безопасности при работе за компьютером с целью сохранения здоровья, информировать их об образовательных ресурсах сети.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Крайне важно предоставлять альтернативные возможности времяпрепровождения: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посещать</w:t>
      </w: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спортивные секции, кружки, центры досуга.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Важным моментом в профилактике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Интернет-зависимости</w:t>
      </w:r>
      <w:proofErr w:type="spellEnd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своевременное возвращение человека в реальную жизнь, поиск причин, которые побуждают его уходить от реальности посредством Интернета, и разрешение проблем, связанных с формированием данного недуга.</w:t>
      </w:r>
    </w:p>
    <w:p w:rsidR="00253D35" w:rsidRPr="002F3821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России лечение </w:t>
      </w:r>
      <w:proofErr w:type="spellStart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Интернет-зависимости</w:t>
      </w:r>
      <w:proofErr w:type="spellEnd"/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ограничивается пределами Москвы и Санкт-Петербурга. Дело все в том, что большинство зависимых либо себя таковыми не считают, либо пытаются самостоятельно бороться со своим пристрастием.</w:t>
      </w:r>
    </w:p>
    <w:p w:rsidR="00253D35" w:rsidRDefault="00253D35" w:rsidP="00253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821">
        <w:rPr>
          <w:rFonts w:ascii="Times New Roman" w:eastAsia="Times New Roman" w:hAnsi="Times New Roman"/>
          <w:sz w:val="24"/>
          <w:szCs w:val="24"/>
          <w:lang w:eastAsia="ru-RU"/>
        </w:rPr>
        <w:t>Интернет зависимость — тоже вредная привычка. От нее нужно избавляться. Ведь настоящая, реальная жизнь гораздо интереснее и красочнее, а общение с людьми воочию приносит больше удовольствия и пользы.</w:t>
      </w:r>
    </w:p>
    <w:p w:rsidR="00B36FBC" w:rsidRDefault="00B36FBC"/>
    <w:sectPr w:rsidR="00B36FBC" w:rsidSect="00B3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53D35"/>
    <w:rsid w:val="000564FC"/>
    <w:rsid w:val="00253D35"/>
    <w:rsid w:val="003B1B40"/>
    <w:rsid w:val="009B5515"/>
    <w:rsid w:val="00B216D4"/>
    <w:rsid w:val="00B3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466" w:line="269" w:lineRule="exact"/>
        <w:ind w:left="40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35"/>
    <w:pPr>
      <w:spacing w:after="200" w:line="276" w:lineRule="auto"/>
      <w:ind w:left="0" w:firstLine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2017-02-07T10:33:00Z</dcterms:created>
  <dcterms:modified xsi:type="dcterms:W3CDTF">2017-02-07T10:33:00Z</dcterms:modified>
</cp:coreProperties>
</file>